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15" w:tblpY="1044"/>
        <w:tblOverlap w:val="never"/>
        <w:tblW w:w="53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872"/>
        <w:gridCol w:w="149"/>
        <w:gridCol w:w="869"/>
        <w:gridCol w:w="876"/>
        <w:gridCol w:w="2036"/>
        <w:gridCol w:w="769"/>
        <w:gridCol w:w="101"/>
        <w:gridCol w:w="1163"/>
        <w:gridCol w:w="1163"/>
      </w:tblGrid>
      <w:tr w14:paraId="06AE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5E2E649">
            <w:pPr>
              <w:jc w:val="center"/>
              <w:rPr>
                <w:rFonts w:ascii="宋体" w:hAnsi="Times New Roman" w:cs="宋体"/>
                <w:b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b/>
                <w:sz w:val="32"/>
                <w:szCs w:val="32"/>
              </w:rPr>
              <w:t>温州医科大学附属眼视光医院住院医师临床带教申请表</w:t>
            </w:r>
          </w:p>
          <w:p w14:paraId="28BFE703">
            <w:pPr>
              <w:jc w:val="center"/>
              <w:rPr>
                <w:bCs/>
              </w:rPr>
            </w:pPr>
            <w:r>
              <w:rPr>
                <w:rFonts w:hint="eastAsia" w:ascii="宋体" w:hAnsi="Times New Roman" w:cs="宋体"/>
                <w:bCs/>
                <w:sz w:val="24"/>
              </w:rPr>
              <w:t>2025年3月20日第一版</w:t>
            </w:r>
          </w:p>
        </w:tc>
      </w:tr>
      <w:tr w14:paraId="6510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92" w:type="pct"/>
            <w:gridSpan w:val="3"/>
            <w:tcBorders>
              <w:top w:val="single" w:color="auto" w:sz="4" w:space="0"/>
            </w:tcBorders>
            <w:vAlign w:val="center"/>
          </w:tcPr>
          <w:p w14:paraId="4B89630F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952" w:type="pct"/>
            <w:gridSpan w:val="2"/>
            <w:tcBorders>
              <w:top w:val="single" w:color="auto" w:sz="4" w:space="0"/>
            </w:tcBorders>
            <w:vAlign w:val="center"/>
          </w:tcPr>
          <w:p w14:paraId="14697341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1" w:type="pct"/>
            <w:gridSpan w:val="2"/>
            <w:tcBorders>
              <w:top w:val="single" w:color="auto" w:sz="4" w:space="0"/>
            </w:tcBorders>
            <w:vAlign w:val="center"/>
          </w:tcPr>
          <w:p w14:paraId="05F8E5F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所在科室/临床中心</w:t>
            </w:r>
          </w:p>
        </w:tc>
        <w:tc>
          <w:tcPr>
            <w:tcW w:w="1325" w:type="pct"/>
            <w:gridSpan w:val="3"/>
            <w:tcBorders>
              <w:top w:val="single" w:color="auto" w:sz="4" w:space="0"/>
            </w:tcBorders>
            <w:vAlign w:val="center"/>
          </w:tcPr>
          <w:p w14:paraId="1441119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1F3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92" w:type="pct"/>
            <w:gridSpan w:val="3"/>
            <w:tcBorders>
              <w:top w:val="single" w:color="auto" w:sz="4" w:space="0"/>
            </w:tcBorders>
            <w:vAlign w:val="center"/>
          </w:tcPr>
          <w:p w14:paraId="31D7BAD4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最高学位</w:t>
            </w:r>
          </w:p>
        </w:tc>
        <w:tc>
          <w:tcPr>
            <w:tcW w:w="952" w:type="pct"/>
            <w:gridSpan w:val="2"/>
            <w:tcBorders>
              <w:top w:val="single" w:color="auto" w:sz="4" w:space="0"/>
            </w:tcBorders>
            <w:vAlign w:val="center"/>
          </w:tcPr>
          <w:p w14:paraId="3C273739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1" w:type="pct"/>
            <w:gridSpan w:val="2"/>
            <w:tcBorders>
              <w:top w:val="single" w:color="auto" w:sz="4" w:space="0"/>
            </w:tcBorders>
            <w:vAlign w:val="center"/>
          </w:tcPr>
          <w:p w14:paraId="477E683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获得最高学位的时间</w:t>
            </w:r>
          </w:p>
        </w:tc>
        <w:tc>
          <w:tcPr>
            <w:tcW w:w="1325" w:type="pct"/>
            <w:gridSpan w:val="3"/>
            <w:tcBorders>
              <w:top w:val="single" w:color="auto" w:sz="4" w:space="0"/>
            </w:tcBorders>
            <w:vAlign w:val="center"/>
          </w:tcPr>
          <w:p w14:paraId="5771C08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963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92" w:type="pct"/>
            <w:gridSpan w:val="3"/>
            <w:tcBorders>
              <w:top w:val="single" w:color="auto" w:sz="4" w:space="0"/>
            </w:tcBorders>
            <w:vAlign w:val="center"/>
          </w:tcPr>
          <w:p w14:paraId="5548D0DC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获得住院医师规范化培训资格证年月</w:t>
            </w:r>
          </w:p>
        </w:tc>
        <w:tc>
          <w:tcPr>
            <w:tcW w:w="952" w:type="pct"/>
            <w:gridSpan w:val="2"/>
            <w:tcBorders>
              <w:top w:val="single" w:color="auto" w:sz="4" w:space="0"/>
            </w:tcBorders>
            <w:vAlign w:val="center"/>
          </w:tcPr>
          <w:p w14:paraId="65815E63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1" w:type="pct"/>
            <w:gridSpan w:val="2"/>
            <w:tcBorders>
              <w:top w:val="single" w:color="auto" w:sz="4" w:space="0"/>
            </w:tcBorders>
            <w:vAlign w:val="center"/>
          </w:tcPr>
          <w:p w14:paraId="2F0EED5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获得青年教师助讲培训证书年月</w:t>
            </w:r>
          </w:p>
        </w:tc>
        <w:tc>
          <w:tcPr>
            <w:tcW w:w="1325" w:type="pct"/>
            <w:gridSpan w:val="3"/>
            <w:tcBorders>
              <w:top w:val="single" w:color="auto" w:sz="4" w:space="0"/>
            </w:tcBorders>
            <w:vAlign w:val="center"/>
          </w:tcPr>
          <w:p w14:paraId="6AB3A8E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1AD4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92" w:type="pct"/>
            <w:gridSpan w:val="3"/>
            <w:tcBorders>
              <w:top w:val="single" w:color="auto" w:sz="4" w:space="0"/>
            </w:tcBorders>
            <w:vAlign w:val="center"/>
          </w:tcPr>
          <w:p w14:paraId="148479FC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入职年月</w:t>
            </w:r>
          </w:p>
        </w:tc>
        <w:tc>
          <w:tcPr>
            <w:tcW w:w="952" w:type="pct"/>
            <w:gridSpan w:val="2"/>
            <w:tcBorders>
              <w:top w:val="single" w:color="auto" w:sz="4" w:space="0"/>
            </w:tcBorders>
            <w:vAlign w:val="center"/>
          </w:tcPr>
          <w:p w14:paraId="021D244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1" w:type="pct"/>
            <w:gridSpan w:val="2"/>
            <w:tcBorders>
              <w:top w:val="single" w:color="auto" w:sz="4" w:space="0"/>
            </w:tcBorders>
            <w:vAlign w:val="center"/>
          </w:tcPr>
          <w:p w14:paraId="33061CD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新教师试讲年月</w:t>
            </w:r>
          </w:p>
        </w:tc>
        <w:tc>
          <w:tcPr>
            <w:tcW w:w="1325" w:type="pct"/>
            <w:gridSpan w:val="3"/>
            <w:tcBorders>
              <w:top w:val="single" w:color="auto" w:sz="4" w:space="0"/>
            </w:tcBorders>
            <w:vAlign w:val="center"/>
          </w:tcPr>
          <w:p w14:paraId="4EBADC9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84AA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000" w:type="pct"/>
            <w:gridSpan w:val="10"/>
            <w:vAlign w:val="center"/>
          </w:tcPr>
          <w:p w14:paraId="4352BDD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Times New Roman" w:cs="宋体"/>
                <w:b/>
                <w:sz w:val="24"/>
              </w:rPr>
              <w:t>临床师资培训会议参加经历</w:t>
            </w:r>
            <w:r>
              <w:rPr>
                <w:rFonts w:hint="eastAsia" w:ascii="宋体" w:hAnsi="Times New Roman" w:cs="宋体"/>
                <w:bCs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可另增加行）</w:t>
            </w:r>
          </w:p>
        </w:tc>
      </w:tr>
      <w:tr w14:paraId="177C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35" w:type="pct"/>
            <w:vAlign w:val="center"/>
          </w:tcPr>
          <w:p w14:paraId="6A931A72">
            <w:pPr>
              <w:jc w:val="center"/>
              <w:rPr>
                <w:rFonts w:ascii="宋体" w:hAnsi="Times New Roman" w:cs="宋体"/>
                <w:bCs/>
                <w:sz w:val="24"/>
              </w:rPr>
            </w:pPr>
            <w:r>
              <w:rPr>
                <w:rFonts w:hint="eastAsia" w:ascii="宋体" w:hAnsi="Times New Roman" w:cs="宋体"/>
                <w:bCs/>
                <w:sz w:val="24"/>
              </w:rPr>
              <w:t>起止时间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（年月日）</w:t>
            </w:r>
          </w:p>
        </w:tc>
        <w:tc>
          <w:tcPr>
            <w:tcW w:w="476" w:type="pct"/>
            <w:vAlign w:val="center"/>
          </w:tcPr>
          <w:p w14:paraId="42E534A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授课</w:t>
            </w:r>
          </w:p>
          <w:p w14:paraId="286A7D21">
            <w:pPr>
              <w:jc w:val="center"/>
              <w:rPr>
                <w:rFonts w:ascii="宋体" w:hAnsi="Times New Roman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教师</w:t>
            </w:r>
          </w:p>
        </w:tc>
        <w:tc>
          <w:tcPr>
            <w:tcW w:w="2144" w:type="pct"/>
            <w:gridSpan w:val="4"/>
            <w:vAlign w:val="center"/>
          </w:tcPr>
          <w:p w14:paraId="184F1C2E">
            <w:pPr>
              <w:jc w:val="center"/>
              <w:rPr>
                <w:rFonts w:ascii="宋体" w:hAnsi="Times New Roman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主要学习内容</w:t>
            </w:r>
          </w:p>
        </w:tc>
        <w:tc>
          <w:tcPr>
            <w:tcW w:w="1746" w:type="pct"/>
            <w:gridSpan w:val="4"/>
            <w:vAlign w:val="center"/>
          </w:tcPr>
          <w:p w14:paraId="22E3C801">
            <w:pPr>
              <w:jc w:val="center"/>
              <w:rPr>
                <w:rFonts w:ascii="宋体" w:hAnsi="Times New Roman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主办单位</w:t>
            </w:r>
          </w:p>
        </w:tc>
      </w:tr>
      <w:tr w14:paraId="39E4F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35" w:type="pct"/>
            <w:vAlign w:val="center"/>
          </w:tcPr>
          <w:p w14:paraId="1117AEA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6" w:type="pct"/>
            <w:vAlign w:val="center"/>
          </w:tcPr>
          <w:p w14:paraId="5494D00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44" w:type="pct"/>
            <w:gridSpan w:val="4"/>
            <w:vAlign w:val="center"/>
          </w:tcPr>
          <w:p w14:paraId="6BFD8AA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46" w:type="pct"/>
            <w:gridSpan w:val="4"/>
            <w:vAlign w:val="center"/>
          </w:tcPr>
          <w:p w14:paraId="78BE5C3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24E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35" w:type="pct"/>
            <w:vAlign w:val="center"/>
          </w:tcPr>
          <w:p w14:paraId="4AEC815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6" w:type="pct"/>
            <w:vAlign w:val="center"/>
          </w:tcPr>
          <w:p w14:paraId="6E2AC9B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44" w:type="pct"/>
            <w:gridSpan w:val="4"/>
            <w:vAlign w:val="center"/>
          </w:tcPr>
          <w:p w14:paraId="7A8A170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46" w:type="pct"/>
            <w:gridSpan w:val="4"/>
            <w:vAlign w:val="center"/>
          </w:tcPr>
          <w:p w14:paraId="1EA31AF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A82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35" w:type="pct"/>
            <w:vAlign w:val="center"/>
          </w:tcPr>
          <w:p w14:paraId="37303D7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6" w:type="pct"/>
            <w:vAlign w:val="center"/>
          </w:tcPr>
          <w:p w14:paraId="50B269C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44" w:type="pct"/>
            <w:gridSpan w:val="4"/>
            <w:vAlign w:val="center"/>
          </w:tcPr>
          <w:p w14:paraId="6790BA9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46" w:type="pct"/>
            <w:gridSpan w:val="4"/>
            <w:vAlign w:val="center"/>
          </w:tcPr>
          <w:p w14:paraId="36529DF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4E2D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35" w:type="pct"/>
            <w:vAlign w:val="center"/>
          </w:tcPr>
          <w:p w14:paraId="087D650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6" w:type="pct"/>
            <w:vAlign w:val="center"/>
          </w:tcPr>
          <w:p w14:paraId="4D9A6D7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44" w:type="pct"/>
            <w:gridSpan w:val="4"/>
            <w:vAlign w:val="center"/>
          </w:tcPr>
          <w:p w14:paraId="3865CAC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46" w:type="pct"/>
            <w:gridSpan w:val="4"/>
            <w:vAlign w:val="center"/>
          </w:tcPr>
          <w:p w14:paraId="3421847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A1F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35" w:type="pct"/>
            <w:vAlign w:val="center"/>
          </w:tcPr>
          <w:p w14:paraId="6447CB2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6" w:type="pct"/>
            <w:vAlign w:val="center"/>
          </w:tcPr>
          <w:p w14:paraId="3149F7E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44" w:type="pct"/>
            <w:gridSpan w:val="4"/>
            <w:vAlign w:val="center"/>
          </w:tcPr>
          <w:p w14:paraId="7DB7429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46" w:type="pct"/>
            <w:gridSpan w:val="4"/>
            <w:vAlign w:val="center"/>
          </w:tcPr>
          <w:p w14:paraId="7A834CA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C394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35" w:type="pct"/>
            <w:vAlign w:val="center"/>
          </w:tcPr>
          <w:p w14:paraId="193D12A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6" w:type="pct"/>
            <w:vAlign w:val="center"/>
          </w:tcPr>
          <w:p w14:paraId="5701019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44" w:type="pct"/>
            <w:gridSpan w:val="4"/>
            <w:vAlign w:val="center"/>
          </w:tcPr>
          <w:p w14:paraId="5CA783F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46" w:type="pct"/>
            <w:gridSpan w:val="4"/>
            <w:vAlign w:val="center"/>
          </w:tcPr>
          <w:p w14:paraId="217E100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356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00" w:type="pct"/>
            <w:gridSpan w:val="10"/>
            <w:vAlign w:val="center"/>
          </w:tcPr>
          <w:p w14:paraId="53BFE7CA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每年12学时临床教学活动观摩记录</w:t>
            </w:r>
            <w:r>
              <w:rPr>
                <w:rFonts w:hint="eastAsia" w:ascii="宋体" w:hAnsi="宋体" w:eastAsia="宋体" w:cs="宋体"/>
                <w:sz w:val="24"/>
              </w:rPr>
              <w:t>（可另附页）</w:t>
            </w:r>
          </w:p>
          <w:p w14:paraId="6CC259DA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教学查房1次3学时；教学病历讨论1次2学时；其他教学活动1次1学时。</w:t>
            </w:r>
          </w:p>
        </w:tc>
      </w:tr>
      <w:tr w14:paraId="00B8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35" w:type="pct"/>
            <w:vAlign w:val="center"/>
          </w:tcPr>
          <w:p w14:paraId="1D82C17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日期</w:t>
            </w:r>
          </w:p>
          <w:p w14:paraId="35BA6EA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（年月日）</w:t>
            </w:r>
          </w:p>
        </w:tc>
        <w:tc>
          <w:tcPr>
            <w:tcW w:w="476" w:type="pct"/>
            <w:vAlign w:val="center"/>
          </w:tcPr>
          <w:p w14:paraId="4C33C4C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授课老师</w:t>
            </w:r>
          </w:p>
        </w:tc>
        <w:tc>
          <w:tcPr>
            <w:tcW w:w="555" w:type="pct"/>
            <w:gridSpan w:val="2"/>
            <w:vAlign w:val="center"/>
          </w:tcPr>
          <w:p w14:paraId="790FC98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教学活动形式</w:t>
            </w:r>
          </w:p>
        </w:tc>
        <w:tc>
          <w:tcPr>
            <w:tcW w:w="2064" w:type="pct"/>
            <w:gridSpan w:val="4"/>
            <w:vAlign w:val="center"/>
          </w:tcPr>
          <w:p w14:paraId="6DB3EAD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讲题</w:t>
            </w:r>
          </w:p>
        </w:tc>
        <w:tc>
          <w:tcPr>
            <w:tcW w:w="635" w:type="pct"/>
            <w:vAlign w:val="center"/>
          </w:tcPr>
          <w:p w14:paraId="2A45BC1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学时</w:t>
            </w:r>
          </w:p>
        </w:tc>
        <w:tc>
          <w:tcPr>
            <w:tcW w:w="635" w:type="pct"/>
            <w:vAlign w:val="center"/>
          </w:tcPr>
          <w:p w14:paraId="1FFE7AC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主讲/指导老师签名</w:t>
            </w:r>
          </w:p>
        </w:tc>
      </w:tr>
      <w:tr w14:paraId="3E343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35" w:type="pct"/>
            <w:vAlign w:val="center"/>
          </w:tcPr>
          <w:p w14:paraId="622BC4D2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476" w:type="pct"/>
            <w:vAlign w:val="center"/>
          </w:tcPr>
          <w:p w14:paraId="442A8D8C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55" w:type="pct"/>
            <w:gridSpan w:val="2"/>
            <w:vAlign w:val="center"/>
          </w:tcPr>
          <w:p w14:paraId="2F8504DC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064" w:type="pct"/>
            <w:gridSpan w:val="4"/>
            <w:vAlign w:val="center"/>
          </w:tcPr>
          <w:p w14:paraId="1D182CF6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635" w:type="pct"/>
            <w:vAlign w:val="center"/>
          </w:tcPr>
          <w:p w14:paraId="4381A652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635" w:type="pct"/>
            <w:vAlign w:val="center"/>
          </w:tcPr>
          <w:p w14:paraId="5FD6602B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22D41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35" w:type="pct"/>
            <w:vAlign w:val="center"/>
          </w:tcPr>
          <w:p w14:paraId="4BE7F4AD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476" w:type="pct"/>
            <w:vAlign w:val="center"/>
          </w:tcPr>
          <w:p w14:paraId="1CA273E8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55" w:type="pct"/>
            <w:gridSpan w:val="2"/>
            <w:vAlign w:val="center"/>
          </w:tcPr>
          <w:p w14:paraId="1F4543B4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064" w:type="pct"/>
            <w:gridSpan w:val="4"/>
            <w:vAlign w:val="center"/>
          </w:tcPr>
          <w:p w14:paraId="3F43219D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635" w:type="pct"/>
            <w:vAlign w:val="center"/>
          </w:tcPr>
          <w:p w14:paraId="0D6D59FB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635" w:type="pct"/>
            <w:vAlign w:val="center"/>
          </w:tcPr>
          <w:p w14:paraId="3721B2C6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7AAB8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35" w:type="pct"/>
            <w:vAlign w:val="center"/>
          </w:tcPr>
          <w:p w14:paraId="1C2DF70C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476" w:type="pct"/>
            <w:vAlign w:val="center"/>
          </w:tcPr>
          <w:p w14:paraId="2A6B482D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55" w:type="pct"/>
            <w:gridSpan w:val="2"/>
            <w:vAlign w:val="center"/>
          </w:tcPr>
          <w:p w14:paraId="70BC9E64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064" w:type="pct"/>
            <w:gridSpan w:val="4"/>
            <w:vAlign w:val="center"/>
          </w:tcPr>
          <w:p w14:paraId="0F155D70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635" w:type="pct"/>
            <w:vAlign w:val="center"/>
          </w:tcPr>
          <w:p w14:paraId="41AE55F3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635" w:type="pct"/>
            <w:vAlign w:val="center"/>
          </w:tcPr>
          <w:p w14:paraId="582410F6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72AB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35" w:type="pct"/>
            <w:vAlign w:val="center"/>
          </w:tcPr>
          <w:p w14:paraId="23270918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476" w:type="pct"/>
            <w:vAlign w:val="center"/>
          </w:tcPr>
          <w:p w14:paraId="2B94905F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55" w:type="pct"/>
            <w:gridSpan w:val="2"/>
            <w:vAlign w:val="center"/>
          </w:tcPr>
          <w:p w14:paraId="7D735E41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064" w:type="pct"/>
            <w:gridSpan w:val="4"/>
            <w:vAlign w:val="center"/>
          </w:tcPr>
          <w:p w14:paraId="4DF3EA55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635" w:type="pct"/>
            <w:vAlign w:val="center"/>
          </w:tcPr>
          <w:p w14:paraId="2171AF80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635" w:type="pct"/>
            <w:vAlign w:val="center"/>
          </w:tcPr>
          <w:p w14:paraId="21667534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6116A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35" w:type="pct"/>
            <w:vAlign w:val="center"/>
          </w:tcPr>
          <w:p w14:paraId="5253D4B2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476" w:type="pct"/>
            <w:vAlign w:val="center"/>
          </w:tcPr>
          <w:p w14:paraId="75139FEE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55" w:type="pct"/>
            <w:gridSpan w:val="2"/>
            <w:vAlign w:val="center"/>
          </w:tcPr>
          <w:p w14:paraId="0CEB638D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064" w:type="pct"/>
            <w:gridSpan w:val="4"/>
            <w:vAlign w:val="center"/>
          </w:tcPr>
          <w:p w14:paraId="3D56D5E4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635" w:type="pct"/>
            <w:vAlign w:val="center"/>
          </w:tcPr>
          <w:p w14:paraId="4758521C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635" w:type="pct"/>
            <w:vAlign w:val="center"/>
          </w:tcPr>
          <w:p w14:paraId="2252E48D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338F9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35" w:type="pct"/>
            <w:vAlign w:val="center"/>
          </w:tcPr>
          <w:p w14:paraId="10A99F07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476" w:type="pct"/>
            <w:vAlign w:val="center"/>
          </w:tcPr>
          <w:p w14:paraId="56468FD5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55" w:type="pct"/>
            <w:gridSpan w:val="2"/>
            <w:vAlign w:val="center"/>
          </w:tcPr>
          <w:p w14:paraId="6C08B25F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064" w:type="pct"/>
            <w:gridSpan w:val="4"/>
            <w:vAlign w:val="center"/>
          </w:tcPr>
          <w:p w14:paraId="24AFD81B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635" w:type="pct"/>
            <w:vAlign w:val="center"/>
          </w:tcPr>
          <w:p w14:paraId="09024560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635" w:type="pct"/>
            <w:vAlign w:val="center"/>
          </w:tcPr>
          <w:p w14:paraId="372C24E1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1BB7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35" w:type="pct"/>
            <w:vAlign w:val="center"/>
          </w:tcPr>
          <w:p w14:paraId="6A8AE720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5A907583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476" w:type="pct"/>
            <w:vAlign w:val="center"/>
          </w:tcPr>
          <w:p w14:paraId="72F8FE00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55" w:type="pct"/>
            <w:gridSpan w:val="2"/>
            <w:vAlign w:val="center"/>
          </w:tcPr>
          <w:p w14:paraId="553536EA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064" w:type="pct"/>
            <w:gridSpan w:val="4"/>
            <w:vAlign w:val="center"/>
          </w:tcPr>
          <w:p w14:paraId="7588A504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635" w:type="pct"/>
            <w:vAlign w:val="center"/>
          </w:tcPr>
          <w:p w14:paraId="162F8DE1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635" w:type="pct"/>
            <w:vAlign w:val="center"/>
          </w:tcPr>
          <w:p w14:paraId="3962BB4B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0E92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192" w:type="pct"/>
            <w:gridSpan w:val="3"/>
            <w:shd w:val="clear" w:color="auto" w:fill="FFFFFF"/>
            <w:vAlign w:val="center"/>
          </w:tcPr>
          <w:p w14:paraId="5F69C19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申请人意见</w:t>
            </w:r>
          </w:p>
        </w:tc>
        <w:tc>
          <w:tcPr>
            <w:tcW w:w="3808" w:type="pct"/>
            <w:gridSpan w:val="7"/>
            <w:shd w:val="clear" w:color="auto" w:fill="FFFFFF"/>
            <w:vAlign w:val="center"/>
          </w:tcPr>
          <w:p w14:paraId="158FF0B7">
            <w:pPr>
              <w:ind w:right="1320"/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EE60859">
            <w:pPr>
              <w:ind w:right="180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本人签名：</w:t>
            </w:r>
          </w:p>
          <w:p w14:paraId="5FD3798E">
            <w:pPr>
              <w:ind w:right="480"/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707FA845">
            <w:pPr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  <w:tr w14:paraId="0772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192" w:type="pct"/>
            <w:gridSpan w:val="3"/>
            <w:shd w:val="clear" w:color="auto" w:fill="FFFFFF"/>
            <w:vAlign w:val="center"/>
          </w:tcPr>
          <w:p w14:paraId="6222683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科室意见</w:t>
            </w:r>
          </w:p>
        </w:tc>
        <w:tc>
          <w:tcPr>
            <w:tcW w:w="3808" w:type="pct"/>
            <w:gridSpan w:val="7"/>
            <w:shd w:val="clear" w:color="auto" w:fill="FFFFFF"/>
            <w:vAlign w:val="center"/>
          </w:tcPr>
          <w:p w14:paraId="1A0CA2CB">
            <w:pPr>
              <w:ind w:right="180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科主任签名：</w:t>
            </w:r>
          </w:p>
          <w:p w14:paraId="21987A18">
            <w:pPr>
              <w:ind w:right="480"/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56A4744E">
            <w:pPr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  <w:tr w14:paraId="41F2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192" w:type="pct"/>
            <w:gridSpan w:val="3"/>
            <w:shd w:val="clear" w:color="auto" w:fill="FFFFFF"/>
            <w:vAlign w:val="center"/>
          </w:tcPr>
          <w:p w14:paraId="0F080AC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临床中心意见</w:t>
            </w:r>
          </w:p>
        </w:tc>
        <w:tc>
          <w:tcPr>
            <w:tcW w:w="3808" w:type="pct"/>
            <w:gridSpan w:val="7"/>
            <w:shd w:val="clear" w:color="auto" w:fill="FFFFFF"/>
            <w:vAlign w:val="center"/>
          </w:tcPr>
          <w:p w14:paraId="09AE8E4C">
            <w:pPr>
              <w:ind w:right="180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中心主任签名：</w:t>
            </w:r>
          </w:p>
          <w:p w14:paraId="4427E931">
            <w:pPr>
              <w:ind w:right="480"/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7B54D0B3">
            <w:pPr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  <w:tr w14:paraId="726FE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92" w:type="pct"/>
            <w:gridSpan w:val="3"/>
            <w:shd w:val="clear" w:color="auto" w:fill="FFFFFF"/>
            <w:vAlign w:val="center"/>
          </w:tcPr>
          <w:p w14:paraId="565D3F6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教育教学部审核</w:t>
            </w:r>
          </w:p>
        </w:tc>
        <w:tc>
          <w:tcPr>
            <w:tcW w:w="3808" w:type="pct"/>
            <w:gridSpan w:val="7"/>
            <w:shd w:val="clear" w:color="auto" w:fill="FFFFFF"/>
            <w:vAlign w:val="center"/>
          </w:tcPr>
          <w:p w14:paraId="16179FAC">
            <w:pPr>
              <w:ind w:right="180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审核意见：</w:t>
            </w:r>
          </w:p>
          <w:p w14:paraId="18C872C4">
            <w:pPr>
              <w:ind w:right="1800"/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12A6E830">
            <w:pPr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</w:tbl>
    <w:p w14:paraId="104DCC1D">
      <w:pPr>
        <w:rPr>
          <w:szCs w:val="21"/>
        </w:rPr>
      </w:pPr>
      <w:r>
        <w:rPr>
          <w:rFonts w:hint="eastAsia"/>
          <w:szCs w:val="21"/>
        </w:rPr>
        <w:t>【说明】</w:t>
      </w:r>
    </w:p>
    <w:p w14:paraId="09E91FFE">
      <w:r>
        <w:rPr>
          <w:rFonts w:hint="eastAsia"/>
          <w:szCs w:val="21"/>
        </w:rPr>
        <w:t>一、关于临床带教</w:t>
      </w:r>
      <w:r>
        <w:rPr>
          <w:rFonts w:hint="eastAsia"/>
        </w:rPr>
        <w:t>相关资质的要求：</w:t>
      </w:r>
    </w:p>
    <w:p w14:paraId="56DD6D4B">
      <w:pPr>
        <w:pStyle w:val="9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申请对象：高年资住院医师（3年及以上）。</w:t>
      </w:r>
    </w:p>
    <w:p w14:paraId="05D2FCF2">
      <w:pPr>
        <w:pStyle w:val="9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资格认定要求：</w:t>
      </w:r>
    </w:p>
    <w:p w14:paraId="2D6D7EDC">
      <w:pPr>
        <w:rPr>
          <w:szCs w:val="21"/>
        </w:rPr>
      </w:pPr>
      <w:r>
        <w:rPr>
          <w:rFonts w:hint="eastAsia"/>
          <w:szCs w:val="21"/>
        </w:rPr>
        <w:t>（1）完成理论培训：青年教师助讲培训；</w:t>
      </w:r>
    </w:p>
    <w:p w14:paraId="393C5C36">
      <w:pPr>
        <w:rPr>
          <w:szCs w:val="21"/>
        </w:rPr>
      </w:pPr>
      <w:r>
        <w:rPr>
          <w:rFonts w:hint="eastAsia"/>
          <w:szCs w:val="21"/>
        </w:rPr>
        <w:t>（2）完成技能培训：近3年每年1</w:t>
      </w:r>
      <w:r>
        <w:rPr>
          <w:szCs w:val="21"/>
        </w:rPr>
        <w:t>2</w:t>
      </w:r>
      <w:r>
        <w:rPr>
          <w:rFonts w:hint="eastAsia"/>
          <w:szCs w:val="21"/>
        </w:rPr>
        <w:t>学时临床教学活动观摩经历，且近3年内应覆盖基本临床教学活动类型，至少1次临床师资培训会议经历</w:t>
      </w:r>
      <w:r>
        <w:rPr>
          <w:rFonts w:hint="eastAsia"/>
          <w:szCs w:val="21"/>
          <w:lang w:eastAsia="zh-CN"/>
        </w:rPr>
        <w:t>；</w:t>
      </w:r>
      <w:r>
        <w:rPr>
          <w:rFonts w:hint="eastAsia"/>
          <w:szCs w:val="21"/>
        </w:rPr>
        <w:t>并通过新教师试讲；</w:t>
      </w:r>
    </w:p>
    <w:p w14:paraId="25C2E924">
      <w:pPr>
        <w:rPr>
          <w:szCs w:val="21"/>
        </w:rPr>
      </w:pPr>
      <w:r>
        <w:rPr>
          <w:rFonts w:hint="eastAsia"/>
          <w:szCs w:val="21"/>
        </w:rPr>
        <w:t>（3）具备基本临床胜任力：住院医师规范化培训结业。</w:t>
      </w:r>
    </w:p>
    <w:p w14:paraId="5D7E1DC3">
      <w:pPr>
        <w:pStyle w:val="9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带教面向对象为学术型研究生以及本专科学生。</w:t>
      </w:r>
    </w:p>
    <w:p w14:paraId="59597293">
      <w:r>
        <w:rPr>
          <w:rFonts w:hint="eastAsia"/>
        </w:rPr>
        <w:t>二、临床带教量相关规定：</w:t>
      </w:r>
    </w:p>
    <w:p w14:paraId="16217A26">
      <w:pPr>
        <w:pStyle w:val="9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临床带教工作量仅作为医院的教学业绩认定，不属于温州医科大学教学职称晋升的学时范畴。</w:t>
      </w:r>
    </w:p>
    <w:p w14:paraId="1A19677D">
      <w:pPr>
        <w:pStyle w:val="9"/>
        <w:numPr>
          <w:ilvl w:val="0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本表格要求参照的文件：</w:t>
      </w:r>
    </w:p>
    <w:p w14:paraId="79007034">
      <w:pPr>
        <w:rPr>
          <w:szCs w:val="21"/>
        </w:rPr>
      </w:pPr>
      <w:r>
        <w:rPr>
          <w:rFonts w:hint="eastAsia"/>
          <w:szCs w:val="21"/>
        </w:rPr>
        <w:t>《温州医科大学临床师资教学准入资格实施办法》</w:t>
      </w:r>
    </w:p>
    <w:p w14:paraId="0062B65D">
      <w:pPr>
        <w:rPr>
          <w:szCs w:val="21"/>
        </w:rPr>
      </w:pPr>
      <w:r>
        <w:rPr>
          <w:rFonts w:hint="eastAsia"/>
          <w:szCs w:val="21"/>
        </w:rPr>
        <w:t>《温州医科大学临床教学基地教学质量提升实施意见》</w:t>
      </w:r>
    </w:p>
    <w:p w14:paraId="51AB80CB">
      <w:pPr>
        <w:rPr>
          <w:szCs w:val="21"/>
        </w:rPr>
      </w:pPr>
      <w:r>
        <w:rPr>
          <w:rFonts w:hint="eastAsia"/>
          <w:szCs w:val="21"/>
        </w:rPr>
        <w:t>《温州医科大学本科临床教学规范》</w:t>
      </w:r>
    </w:p>
    <w:p w14:paraId="6C2BC3E4">
      <w:pPr>
        <w:rPr>
          <w:szCs w:val="21"/>
        </w:rPr>
      </w:pPr>
      <w:r>
        <w:rPr>
          <w:rFonts w:hint="eastAsia"/>
          <w:szCs w:val="21"/>
        </w:rPr>
        <w:t>《温州医科大学附属眼视光医院眼视光类专业临床实习管理细则》</w:t>
      </w:r>
    </w:p>
    <w:p w14:paraId="6E14C92C">
      <w:pPr>
        <w:pStyle w:val="9"/>
        <w:numPr>
          <w:ilvl w:val="0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未尽事宜解释权归教育教学部所有。</w:t>
      </w:r>
    </w:p>
    <w:p w14:paraId="2B89F655">
      <w:pPr>
        <w:pStyle w:val="9"/>
        <w:widowControl w:val="0"/>
        <w:numPr>
          <w:ilvl w:val="0"/>
          <w:numId w:val="0"/>
        </w:numPr>
        <w:jc w:val="both"/>
        <w:rPr>
          <w:rFonts w:hint="eastAsia" w:eastAsiaTheme="minorEastAsia"/>
          <w:szCs w:val="21"/>
          <w:lang w:eastAsia="zh-CN"/>
        </w:rPr>
      </w:pPr>
    </w:p>
    <w:p w14:paraId="145DC6E3">
      <w:pPr>
        <w:pStyle w:val="9"/>
        <w:widowControl w:val="0"/>
        <w:numPr>
          <w:ilvl w:val="0"/>
          <w:numId w:val="0"/>
        </w:numPr>
        <w:jc w:val="both"/>
        <w:rPr>
          <w:rFonts w:hint="eastAsia" w:eastAsiaTheme="minorEastAsia"/>
          <w:szCs w:val="21"/>
          <w:lang w:eastAsia="zh-CN"/>
        </w:rPr>
      </w:pPr>
    </w:p>
    <w:p w14:paraId="42CB1149">
      <w:pPr>
        <w:pStyle w:val="9"/>
        <w:widowControl w:val="0"/>
        <w:numPr>
          <w:ilvl w:val="0"/>
          <w:numId w:val="0"/>
        </w:numPr>
        <w:jc w:val="both"/>
        <w:rPr>
          <w:rFonts w:hint="eastAsia" w:eastAsiaTheme="minorEastAsia"/>
          <w:szCs w:val="21"/>
          <w:lang w:eastAsia="zh-CN"/>
        </w:rPr>
      </w:pPr>
    </w:p>
    <w:p w14:paraId="56D3DF42">
      <w:pPr>
        <w:pStyle w:val="9"/>
        <w:widowControl w:val="0"/>
        <w:numPr>
          <w:ilvl w:val="0"/>
          <w:numId w:val="0"/>
        </w:numPr>
        <w:jc w:val="both"/>
        <w:rPr>
          <w:rFonts w:hint="default" w:eastAsiaTheme="minorEastAsia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825E39"/>
    <w:multiLevelType w:val="multilevel"/>
    <w:tmpl w:val="11825E3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7B3647"/>
    <w:multiLevelType w:val="multilevel"/>
    <w:tmpl w:val="287B3647"/>
    <w:lvl w:ilvl="0" w:tentative="0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6740AE"/>
    <w:multiLevelType w:val="multilevel"/>
    <w:tmpl w:val="636740A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A5"/>
    <w:rsid w:val="000518A0"/>
    <w:rsid w:val="000F24F2"/>
    <w:rsid w:val="00101BE0"/>
    <w:rsid w:val="001C64B7"/>
    <w:rsid w:val="001F6AC7"/>
    <w:rsid w:val="002D0A72"/>
    <w:rsid w:val="00326492"/>
    <w:rsid w:val="00336B58"/>
    <w:rsid w:val="00341155"/>
    <w:rsid w:val="003C2B59"/>
    <w:rsid w:val="003C4815"/>
    <w:rsid w:val="004742ED"/>
    <w:rsid w:val="004E027B"/>
    <w:rsid w:val="0050632D"/>
    <w:rsid w:val="00540CEE"/>
    <w:rsid w:val="00642BCA"/>
    <w:rsid w:val="00664CBD"/>
    <w:rsid w:val="007425B4"/>
    <w:rsid w:val="00871991"/>
    <w:rsid w:val="00875E6A"/>
    <w:rsid w:val="00A1785F"/>
    <w:rsid w:val="00AB7115"/>
    <w:rsid w:val="00B50191"/>
    <w:rsid w:val="00BA2CC8"/>
    <w:rsid w:val="00C02EA0"/>
    <w:rsid w:val="00CF72CB"/>
    <w:rsid w:val="00D71DC9"/>
    <w:rsid w:val="00E103A5"/>
    <w:rsid w:val="00E749DF"/>
    <w:rsid w:val="00EC0A5E"/>
    <w:rsid w:val="00ED636E"/>
    <w:rsid w:val="00F45A89"/>
    <w:rsid w:val="06D33870"/>
    <w:rsid w:val="08634DDA"/>
    <w:rsid w:val="105B0B5E"/>
    <w:rsid w:val="12971A5F"/>
    <w:rsid w:val="13CE7EB2"/>
    <w:rsid w:val="14E852F5"/>
    <w:rsid w:val="15995C85"/>
    <w:rsid w:val="1C13269C"/>
    <w:rsid w:val="1FF119A7"/>
    <w:rsid w:val="2984482A"/>
    <w:rsid w:val="29B9538E"/>
    <w:rsid w:val="3158795B"/>
    <w:rsid w:val="360E6250"/>
    <w:rsid w:val="3723480B"/>
    <w:rsid w:val="3A8D5509"/>
    <w:rsid w:val="42021443"/>
    <w:rsid w:val="429D6505"/>
    <w:rsid w:val="45546CA7"/>
    <w:rsid w:val="49C32CF5"/>
    <w:rsid w:val="4EDE3549"/>
    <w:rsid w:val="5D666F11"/>
    <w:rsid w:val="60184B5B"/>
    <w:rsid w:val="66200FE1"/>
    <w:rsid w:val="73B9644B"/>
    <w:rsid w:val="75D23F2F"/>
    <w:rsid w:val="765E32DA"/>
    <w:rsid w:val="7886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737</Words>
  <Characters>745</Characters>
  <Lines>5</Lines>
  <Paragraphs>1</Paragraphs>
  <TotalTime>36</TotalTime>
  <ScaleCrop>false</ScaleCrop>
  <LinksUpToDate>false</LinksUpToDate>
  <CharactersWithSpaces>769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2025-03-20T06:36:00Z</dcterms:created>
  <dc:creator>W</dc:creator>
  <cp:lastModifiedBy>Picture in a frame</cp:lastModifiedBy>
  <cp:lastPrinted>2025-03-20T06:36:00Z</cp:lastPrinted>
  <dcterms:modified xsi:type="dcterms:W3CDTF">2025-10-27T08:33:49Z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eyJoZGlkIjoiZGIzZDlkNmExMjllNGFhYjZmYmM2MzJhMzAwOTQ2OGUiLCJ1c2VySWQiOiIyNTMwMDgwMjAifQ==</vt:lpwstr>
  </property>
  <property fmtid="{D5CDD505-2E9C-101B-9397-08002B2CF9AE}" pid="4" name="ICV">
    <vt:lpwstr>5BF07909FEF841EBB0C8D33DC110AA1F_13</vt:lpwstr>
  </property>
</Properties>
</file>