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8D7E" w14:textId="72613523" w:rsidR="00DC0304" w:rsidRPr="00FE503F" w:rsidRDefault="00DC0304" w:rsidP="00FE503F">
      <w:pPr>
        <w:jc w:val="center"/>
        <w:rPr>
          <w:b/>
          <w:sz w:val="30"/>
          <w:szCs w:val="30"/>
        </w:rPr>
      </w:pPr>
      <w:r w:rsidRPr="00FE503F">
        <w:rPr>
          <w:rFonts w:hint="eastAsia"/>
          <w:b/>
          <w:sz w:val="30"/>
          <w:szCs w:val="30"/>
        </w:rPr>
        <w:t>关于举行</w:t>
      </w:r>
      <w:r w:rsidR="00D7089F">
        <w:rPr>
          <w:rFonts w:hint="eastAsia"/>
          <w:b/>
          <w:sz w:val="30"/>
          <w:szCs w:val="30"/>
        </w:rPr>
        <w:t>2024</w:t>
      </w:r>
      <w:r w:rsidRPr="00FE503F">
        <w:rPr>
          <w:rFonts w:hint="eastAsia"/>
          <w:b/>
          <w:sz w:val="30"/>
          <w:szCs w:val="30"/>
        </w:rPr>
        <w:t>年度新教师教学试讲工作的通知</w:t>
      </w:r>
    </w:p>
    <w:p w14:paraId="25C6D957" w14:textId="77777777" w:rsidR="00DC0304" w:rsidRDefault="00DC0304" w:rsidP="00DC0304"/>
    <w:p w14:paraId="588CABC8" w14:textId="7697E404" w:rsidR="00DC0304" w:rsidRDefault="00DC0304" w:rsidP="00FE503F">
      <w:pPr>
        <w:ind w:firstLineChars="200" w:firstLine="420"/>
      </w:pPr>
      <w:r>
        <w:rPr>
          <w:rFonts w:hint="eastAsia"/>
        </w:rPr>
        <w:t>根据温州医科大学有关教师教学工作相关规定，教师初次担任理论或者实验授课应通过教学试讲，成绩合格后方能独立授课，为了鼓励我院年青教师积极承担教学任务，学院将于</w:t>
      </w:r>
      <w:r w:rsidR="00D7089F">
        <w:rPr>
          <w:rFonts w:hint="eastAsia"/>
        </w:rPr>
        <w:t>2024</w:t>
      </w:r>
      <w:r>
        <w:rPr>
          <w:rFonts w:hint="eastAsia"/>
        </w:rPr>
        <w:t>年</w:t>
      </w:r>
      <w:r w:rsidR="00D7089F">
        <w:t>6</w:t>
      </w:r>
      <w:r w:rsidR="0025661F">
        <w:rPr>
          <w:rFonts w:hint="eastAsia"/>
        </w:rPr>
        <w:t>月</w:t>
      </w:r>
      <w:r w:rsidR="005864E5">
        <w:rPr>
          <w:rFonts w:hint="eastAsia"/>
        </w:rPr>
        <w:t>1</w:t>
      </w:r>
      <w:r w:rsidR="00D7089F">
        <w:t>2</w:t>
      </w:r>
      <w:r w:rsidR="0025661F">
        <w:rPr>
          <w:rFonts w:hint="eastAsia"/>
        </w:rPr>
        <w:t>日</w:t>
      </w:r>
      <w:r w:rsidR="00D7089F">
        <w:rPr>
          <w:rFonts w:hint="eastAsia"/>
        </w:rPr>
        <w:t>下</w:t>
      </w:r>
      <w:r w:rsidR="0025661F">
        <w:rPr>
          <w:rFonts w:hint="eastAsia"/>
        </w:rPr>
        <w:t>午</w:t>
      </w:r>
      <w:r>
        <w:rPr>
          <w:rFonts w:hint="eastAsia"/>
        </w:rPr>
        <w:t>举行试讲工作。试讲形式和评分方式根据温州医科大学教务处、人事处相关要求确定。具体安排如下：</w:t>
      </w:r>
    </w:p>
    <w:p w14:paraId="27A6F4F2" w14:textId="6816C084" w:rsidR="00DC0304" w:rsidRDefault="00DC0304" w:rsidP="00DC0304">
      <w:r>
        <w:rPr>
          <w:rFonts w:hint="eastAsia"/>
        </w:rPr>
        <w:t>一、对象：首次担任理论或实验授课并未参加过试讲的青年教师；</w:t>
      </w:r>
      <w:r w:rsidR="00D7089F">
        <w:rPr>
          <w:rFonts w:hint="eastAsia"/>
        </w:rPr>
        <w:t>2024</w:t>
      </w:r>
      <w:r>
        <w:rPr>
          <w:rFonts w:hint="eastAsia"/>
        </w:rPr>
        <w:t>年需参加高等学校教师资格认定的老师。</w:t>
      </w:r>
    </w:p>
    <w:p w14:paraId="4B0FA0DC" w14:textId="77777777" w:rsidR="00DC0304" w:rsidRDefault="00DC0304" w:rsidP="00DC0304">
      <w:r>
        <w:rPr>
          <w:rFonts w:hint="eastAsia"/>
        </w:rPr>
        <w:t>二、流程：</w:t>
      </w:r>
    </w:p>
    <w:p w14:paraId="319AF38F" w14:textId="5AFD73D9" w:rsidR="00DC0304" w:rsidRDefault="00DC0304" w:rsidP="00DC0304">
      <w:r>
        <w:rPr>
          <w:rFonts w:hint="eastAsia"/>
        </w:rPr>
        <w:t xml:space="preserve">1. </w:t>
      </w:r>
      <w:r>
        <w:rPr>
          <w:rFonts w:hint="eastAsia"/>
        </w:rPr>
        <w:t>报名：从即日起到</w:t>
      </w:r>
      <w:r w:rsidR="00D7089F">
        <w:rPr>
          <w:rFonts w:hint="eastAsia"/>
        </w:rPr>
        <w:t>2024</w:t>
      </w:r>
      <w:r>
        <w:rPr>
          <w:rFonts w:hint="eastAsia"/>
        </w:rPr>
        <w:t>年</w:t>
      </w:r>
      <w:r w:rsidR="00D7089F">
        <w:t>6</w:t>
      </w:r>
      <w:r>
        <w:rPr>
          <w:rFonts w:hint="eastAsia"/>
        </w:rPr>
        <w:t>月</w:t>
      </w:r>
      <w:r w:rsidR="00D7089F">
        <w:t>10</w:t>
      </w:r>
      <w:r>
        <w:rPr>
          <w:rFonts w:hint="eastAsia"/>
        </w:rPr>
        <w:t>日接受新教师报名。报名方式：</w:t>
      </w:r>
    </w:p>
    <w:p w14:paraId="207E9469" w14:textId="77777777" w:rsidR="00DC0304" w:rsidRDefault="00DC0304" w:rsidP="00DC0304">
      <w:r>
        <w:rPr>
          <w:rFonts w:hint="eastAsia"/>
        </w:rPr>
        <w:t>1</w:t>
      </w:r>
      <w:r>
        <w:rPr>
          <w:rFonts w:hint="eastAsia"/>
        </w:rPr>
        <w:t>）教师自己报名；</w:t>
      </w:r>
    </w:p>
    <w:p w14:paraId="3310435B" w14:textId="77777777" w:rsidR="00DC0304" w:rsidRDefault="00DC0304" w:rsidP="00DC0304">
      <w:r>
        <w:rPr>
          <w:rFonts w:hint="eastAsia"/>
        </w:rPr>
        <w:t>2</w:t>
      </w:r>
      <w:r>
        <w:rPr>
          <w:rFonts w:hint="eastAsia"/>
        </w:rPr>
        <w:t>）课程组组长或课程负责人推荐成为教学团队的新成员；</w:t>
      </w:r>
    </w:p>
    <w:p w14:paraId="11F4D147" w14:textId="77777777" w:rsidR="00DC0304" w:rsidRDefault="00DC0304" w:rsidP="00DC0304">
      <w:r>
        <w:rPr>
          <w:rFonts w:hint="eastAsia"/>
        </w:rPr>
        <w:t>3</w:t>
      </w:r>
      <w:r>
        <w:rPr>
          <w:rFonts w:hint="eastAsia"/>
        </w:rPr>
        <w:t>）报名教师需填写《新教师资格认定表》</w:t>
      </w:r>
      <w:r>
        <w:rPr>
          <w:rFonts w:hint="eastAsia"/>
        </w:rPr>
        <w:t>,</w:t>
      </w:r>
      <w:r>
        <w:rPr>
          <w:rFonts w:hint="eastAsia"/>
        </w:rPr>
        <w:t>并发邮件到</w:t>
      </w:r>
      <w:r w:rsidR="00FE503F">
        <w:rPr>
          <w:rFonts w:hint="eastAsia"/>
        </w:rPr>
        <w:t>sophysnowball</w:t>
      </w:r>
      <w:r w:rsidR="009829B3">
        <w:rPr>
          <w:rFonts w:hint="eastAsia"/>
        </w:rPr>
        <w:t>@163.com</w:t>
      </w:r>
      <w:r w:rsidR="009829B3">
        <w:rPr>
          <w:rFonts w:hint="eastAsia"/>
        </w:rPr>
        <w:t>，</w:t>
      </w:r>
      <w:r w:rsidR="009829B3" w:rsidRPr="009829B3">
        <w:rPr>
          <w:rFonts w:hint="eastAsia"/>
        </w:rPr>
        <w:t>文件命名格式为“姓名</w:t>
      </w:r>
      <w:r w:rsidR="009829B3" w:rsidRPr="009829B3">
        <w:rPr>
          <w:rFonts w:hint="eastAsia"/>
        </w:rPr>
        <w:t>+</w:t>
      </w:r>
      <w:r w:rsidR="009829B3" w:rsidRPr="009829B3">
        <w:rPr>
          <w:rFonts w:hint="eastAsia"/>
        </w:rPr>
        <w:t>新教师资格认定表”</w:t>
      </w:r>
      <w:r>
        <w:rPr>
          <w:rFonts w:hint="eastAsia"/>
        </w:rPr>
        <w:t>。</w:t>
      </w:r>
    </w:p>
    <w:p w14:paraId="780D54C0" w14:textId="77777777" w:rsidR="00DC0304" w:rsidRDefault="00DC0304" w:rsidP="00DC0304">
      <w:r>
        <w:rPr>
          <w:rFonts w:hint="eastAsia"/>
        </w:rPr>
        <w:t xml:space="preserve">2. </w:t>
      </w:r>
      <w:r>
        <w:rPr>
          <w:rFonts w:hint="eastAsia"/>
        </w:rPr>
        <w:t>培训：所有报名参加教学试讲活动的老师，必须完成培训，培训内容包括教学方法、课堂教学常规，以及我院教学组织体系、</w:t>
      </w:r>
      <w:r w:rsidR="00E82339">
        <w:rPr>
          <w:rFonts w:hint="eastAsia"/>
        </w:rPr>
        <w:t>教师业绩考核、职称晋升中有关教学业绩的内容等</w:t>
      </w:r>
      <w:r>
        <w:rPr>
          <w:rFonts w:hint="eastAsia"/>
        </w:rPr>
        <w:t>。</w:t>
      </w:r>
    </w:p>
    <w:p w14:paraId="3279404A" w14:textId="77777777" w:rsidR="00DC0304" w:rsidRDefault="00DC0304" w:rsidP="00DC0304">
      <w:r>
        <w:rPr>
          <w:rFonts w:hint="eastAsia"/>
        </w:rPr>
        <w:t xml:space="preserve">3. </w:t>
      </w:r>
      <w:r>
        <w:rPr>
          <w:rFonts w:hint="eastAsia"/>
        </w:rPr>
        <w:t>试讲。</w:t>
      </w:r>
    </w:p>
    <w:p w14:paraId="70A41825" w14:textId="77777777" w:rsidR="00DC0304" w:rsidRDefault="00DC0304" w:rsidP="00DC0304">
      <w:r>
        <w:rPr>
          <w:rFonts w:hint="eastAsia"/>
        </w:rPr>
        <w:t>三、试讲形式：</w:t>
      </w:r>
      <w:r>
        <w:rPr>
          <w:rFonts w:hint="eastAsia"/>
        </w:rPr>
        <w:t xml:space="preserve"> </w:t>
      </w:r>
    </w:p>
    <w:p w14:paraId="623F254C" w14:textId="4E7F12F1" w:rsidR="00DC0304" w:rsidRDefault="00DC0304" w:rsidP="00DC0304">
      <w:r>
        <w:rPr>
          <w:rFonts w:hint="eastAsia"/>
        </w:rPr>
        <w:t>1.</w:t>
      </w:r>
      <w:r>
        <w:rPr>
          <w:rFonts w:hint="eastAsia"/>
        </w:rPr>
        <w:t>本次试讲采用“讲课”（真实上课）的形式进行，需制作</w:t>
      </w:r>
      <w:r>
        <w:rPr>
          <w:rFonts w:hint="eastAsia"/>
        </w:rPr>
        <w:t>PPT</w:t>
      </w:r>
      <w:r>
        <w:rPr>
          <w:rFonts w:hint="eastAsia"/>
        </w:rPr>
        <w:t>，试讲时间为每人</w:t>
      </w:r>
      <w:r w:rsidR="00D17E06">
        <w:t>8</w:t>
      </w:r>
      <w:r>
        <w:rPr>
          <w:rFonts w:hint="eastAsia"/>
        </w:rPr>
        <w:t>分钟，专家点评</w:t>
      </w:r>
      <w:r>
        <w:rPr>
          <w:rFonts w:hint="eastAsia"/>
        </w:rPr>
        <w:t>8</w:t>
      </w:r>
      <w:r>
        <w:rPr>
          <w:rFonts w:hint="eastAsia"/>
        </w:rPr>
        <w:t>分钟。</w:t>
      </w:r>
    </w:p>
    <w:p w14:paraId="2B86B724" w14:textId="77777777" w:rsidR="00DC0304" w:rsidRDefault="00DC0304" w:rsidP="00DC0304">
      <w:r>
        <w:rPr>
          <w:rFonts w:hint="eastAsia"/>
        </w:rPr>
        <w:t xml:space="preserve">2. </w:t>
      </w:r>
      <w:r>
        <w:rPr>
          <w:rFonts w:hint="eastAsia"/>
        </w:rPr>
        <w:t>“讲课”针对对象可以为眼视光医学“</w:t>
      </w:r>
      <w:r>
        <w:rPr>
          <w:rFonts w:hint="eastAsia"/>
        </w:rPr>
        <w:t>5+3</w:t>
      </w:r>
      <w:r>
        <w:rPr>
          <w:rFonts w:hint="eastAsia"/>
        </w:rPr>
        <w:t>”一体化、眼视光医学五年制本科、眼视光学四年制本科、眼视光技术专科、眼视光学专升本等学生。</w:t>
      </w:r>
    </w:p>
    <w:p w14:paraId="6A2CB472" w14:textId="77777777" w:rsidR="00DC0304" w:rsidRDefault="00DC0304" w:rsidP="00DC0304">
      <w:r>
        <w:rPr>
          <w:rFonts w:hint="eastAsia"/>
        </w:rPr>
        <w:t>四、评分办法：</w:t>
      </w:r>
    </w:p>
    <w:p w14:paraId="5013677C" w14:textId="77777777" w:rsidR="00DC0304" w:rsidRDefault="00DC0304" w:rsidP="00DC0304">
      <w:r>
        <w:rPr>
          <w:rFonts w:hint="eastAsia"/>
        </w:rPr>
        <w:t xml:space="preserve">1. </w:t>
      </w:r>
      <w:r>
        <w:rPr>
          <w:rFonts w:hint="eastAsia"/>
        </w:rPr>
        <w:t>本次试讲将参照《浙江省高等学校教师资格申请人员教育教学基本素质和能力测试表》执行，将评分标准划分为“教学设计能力”、“掌握教学内容能力”、“教学组织能力”、“教学效果”、“教学基本素养”和“外表仪态”等部分。</w:t>
      </w:r>
    </w:p>
    <w:p w14:paraId="1375D35F" w14:textId="77777777" w:rsidR="00DC0304" w:rsidRDefault="00DC0304" w:rsidP="00DC0304">
      <w:r>
        <w:rPr>
          <w:rFonts w:hint="eastAsia"/>
        </w:rPr>
        <w:t xml:space="preserve">2. </w:t>
      </w:r>
      <w:r>
        <w:rPr>
          <w:rFonts w:hint="eastAsia"/>
        </w:rPr>
        <w:t>试讲得分</w:t>
      </w:r>
      <w:r>
        <w:rPr>
          <w:rFonts w:hint="eastAsia"/>
        </w:rPr>
        <w:t>70</w:t>
      </w:r>
      <w:r>
        <w:rPr>
          <w:rFonts w:hint="eastAsia"/>
        </w:rPr>
        <w:t>分及以上为合格。</w:t>
      </w:r>
    </w:p>
    <w:p w14:paraId="2A3A9664" w14:textId="22ACB356" w:rsidR="00DC0304" w:rsidRDefault="00DC0304" w:rsidP="00DC0304">
      <w:r>
        <w:rPr>
          <w:rFonts w:hint="eastAsia"/>
        </w:rPr>
        <w:t xml:space="preserve">3. </w:t>
      </w:r>
      <w:r>
        <w:rPr>
          <w:rFonts w:hint="eastAsia"/>
        </w:rPr>
        <w:t>没有完整参加培训的教师，不能参加试讲；试讲不合格的教师，不能参加理论或者实验授课；需在下一年度再次申请试讲，通过后方可承担授课任务。</w:t>
      </w:r>
    </w:p>
    <w:p w14:paraId="5668AA74" w14:textId="55B66057" w:rsidR="00D17E06" w:rsidRDefault="00D17E06" w:rsidP="00DC0304">
      <w:r>
        <w:rPr>
          <w:rFonts w:hint="eastAsia"/>
        </w:rPr>
        <w:t>四、试讲安排：</w:t>
      </w:r>
    </w:p>
    <w:p w14:paraId="509ABE59" w14:textId="423B78F2" w:rsidR="00D17E06" w:rsidRDefault="00D17E06" w:rsidP="00DC0304">
      <w:r>
        <w:rPr>
          <w:rFonts w:hint="eastAsia"/>
        </w:rPr>
        <w:t>1</w:t>
      </w:r>
      <w:r>
        <w:t>.</w:t>
      </w:r>
      <w:r>
        <w:rPr>
          <w:rFonts w:hint="eastAsia"/>
        </w:rPr>
        <w:t>时间：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:</w:t>
      </w:r>
      <w:r>
        <w:t>00</w:t>
      </w:r>
    </w:p>
    <w:p w14:paraId="7E9BBD3E" w14:textId="76967668" w:rsidR="00D17E06" w:rsidRDefault="00D17E06" w:rsidP="00DC0304">
      <w:r>
        <w:rPr>
          <w:rFonts w:hint="eastAsia"/>
        </w:rPr>
        <w:t>2</w:t>
      </w:r>
      <w:r>
        <w:t>.</w:t>
      </w:r>
      <w:r>
        <w:rPr>
          <w:rFonts w:hint="eastAsia"/>
        </w:rPr>
        <w:t>地点：眼视光医院</w:t>
      </w:r>
      <w:r>
        <w:rPr>
          <w:rFonts w:hint="eastAsia"/>
        </w:rPr>
        <w:t>1</w:t>
      </w:r>
      <w:r>
        <w:rPr>
          <w:rFonts w:hint="eastAsia"/>
        </w:rPr>
        <w:t>号楼</w:t>
      </w:r>
      <w:r>
        <w:rPr>
          <w:rFonts w:hint="eastAsia"/>
        </w:rPr>
        <w:t>6</w:t>
      </w:r>
      <w:r>
        <w:t>10</w:t>
      </w:r>
    </w:p>
    <w:p w14:paraId="054959D6" w14:textId="77777777" w:rsidR="00D17E06" w:rsidRDefault="00D17E06" w:rsidP="00DC0304">
      <w:pPr>
        <w:rPr>
          <w:rFonts w:hint="eastAsia"/>
        </w:rPr>
      </w:pPr>
    </w:p>
    <w:p w14:paraId="24A83A9E" w14:textId="7C068F19" w:rsidR="00FE503F" w:rsidRDefault="00DC0304" w:rsidP="00FE503F">
      <w:pPr>
        <w:ind w:firstLineChars="200" w:firstLine="420"/>
      </w:pPr>
      <w:r>
        <w:rPr>
          <w:rFonts w:hint="eastAsia"/>
        </w:rPr>
        <w:t>欢迎新教师踊跃报名，加入教学团队</w:t>
      </w:r>
      <w:r w:rsidR="00FE503F">
        <w:rPr>
          <w:rFonts w:hint="eastAsia"/>
        </w:rPr>
        <w:t>。</w:t>
      </w:r>
    </w:p>
    <w:p w14:paraId="64DD9364" w14:textId="77777777" w:rsidR="00FE503F" w:rsidRDefault="00FE503F" w:rsidP="00FE503F">
      <w:pPr>
        <w:ind w:firstLineChars="200" w:firstLine="420"/>
      </w:pPr>
    </w:p>
    <w:p w14:paraId="236C54EC" w14:textId="77777777" w:rsidR="00DC0304" w:rsidRDefault="00DC0304" w:rsidP="00DC0304"/>
    <w:p w14:paraId="0E02A34D" w14:textId="77777777" w:rsidR="00DC0304" w:rsidRDefault="00DC0304" w:rsidP="00FE503F">
      <w:pPr>
        <w:ind w:firstLineChars="3400" w:firstLine="7140"/>
      </w:pPr>
      <w:r>
        <w:rPr>
          <w:rFonts w:hint="eastAsia"/>
        </w:rPr>
        <w:t>教育教学处</w:t>
      </w:r>
    </w:p>
    <w:p w14:paraId="163F71FB" w14:textId="09BBAED6" w:rsidR="00F96462" w:rsidRDefault="00DC0304" w:rsidP="00DC0304">
      <w:r>
        <w:rPr>
          <w:rFonts w:hint="eastAsia"/>
        </w:rPr>
        <w:t xml:space="preserve">          </w:t>
      </w:r>
      <w:r w:rsidR="00FE503F">
        <w:rPr>
          <w:rFonts w:hint="eastAsia"/>
        </w:rPr>
        <w:t xml:space="preserve">                      </w:t>
      </w:r>
      <w:r w:rsidR="0025661F">
        <w:rPr>
          <w:rFonts w:hint="eastAsia"/>
        </w:rPr>
        <w:t xml:space="preserve">                               </w:t>
      </w:r>
      <w:r w:rsidR="00FE503F">
        <w:rPr>
          <w:rFonts w:hint="eastAsia"/>
        </w:rPr>
        <w:t xml:space="preserve"> </w:t>
      </w:r>
      <w:r w:rsidR="00D7089F">
        <w:rPr>
          <w:rFonts w:hint="eastAsia"/>
        </w:rPr>
        <w:t>2024</w:t>
      </w:r>
      <w:r>
        <w:rPr>
          <w:rFonts w:hint="eastAsia"/>
        </w:rPr>
        <w:t>年</w:t>
      </w:r>
      <w:r w:rsidR="00E82339">
        <w:rPr>
          <w:rFonts w:hint="eastAsia"/>
        </w:rPr>
        <w:t>9</w:t>
      </w:r>
      <w:r>
        <w:rPr>
          <w:rFonts w:hint="eastAsia"/>
        </w:rPr>
        <w:t>月</w:t>
      </w:r>
      <w:r w:rsidR="00E82339">
        <w:rPr>
          <w:rFonts w:hint="eastAsia"/>
        </w:rPr>
        <w:t>4</w:t>
      </w:r>
      <w:r>
        <w:rPr>
          <w:rFonts w:hint="eastAsia"/>
        </w:rPr>
        <w:t>日</w:t>
      </w:r>
    </w:p>
    <w:sectPr w:rsidR="00F96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00ED" w14:textId="77777777" w:rsidR="00A935AA" w:rsidRDefault="00A935AA" w:rsidP="00823651">
      <w:r>
        <w:separator/>
      </w:r>
    </w:p>
  </w:endnote>
  <w:endnote w:type="continuationSeparator" w:id="0">
    <w:p w14:paraId="07931DE0" w14:textId="77777777" w:rsidR="00A935AA" w:rsidRDefault="00A935AA" w:rsidP="0082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3739" w14:textId="77777777" w:rsidR="00A935AA" w:rsidRDefault="00A935AA" w:rsidP="00823651">
      <w:r>
        <w:separator/>
      </w:r>
    </w:p>
  </w:footnote>
  <w:footnote w:type="continuationSeparator" w:id="0">
    <w:p w14:paraId="42C1A066" w14:textId="77777777" w:rsidR="00A935AA" w:rsidRDefault="00A935AA" w:rsidP="00823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2CE"/>
    <w:rsid w:val="00064234"/>
    <w:rsid w:val="000F18C7"/>
    <w:rsid w:val="0025661F"/>
    <w:rsid w:val="005864E5"/>
    <w:rsid w:val="00823651"/>
    <w:rsid w:val="009829B3"/>
    <w:rsid w:val="00A935AA"/>
    <w:rsid w:val="00B462CE"/>
    <w:rsid w:val="00B854D7"/>
    <w:rsid w:val="00D06C13"/>
    <w:rsid w:val="00D17E06"/>
    <w:rsid w:val="00D7089F"/>
    <w:rsid w:val="00DC0304"/>
    <w:rsid w:val="00E82339"/>
    <w:rsid w:val="00EE4ADB"/>
    <w:rsid w:val="00F31C1E"/>
    <w:rsid w:val="00F6461E"/>
    <w:rsid w:val="00F96462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A4580"/>
  <w15:docId w15:val="{7A1F3950-12F3-4561-B19D-81F1AEE5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E503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03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E50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2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6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29</cp:revision>
  <dcterms:created xsi:type="dcterms:W3CDTF">2021-02-05T08:54:00Z</dcterms:created>
  <dcterms:modified xsi:type="dcterms:W3CDTF">2024-06-04T07:11:00Z</dcterms:modified>
</cp:coreProperties>
</file>